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D6" w:rsidRDefault="00290ED6" w:rsidP="00290ED6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032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290ED6" w:rsidRPr="009728A3" w:rsidRDefault="00290ED6" w:rsidP="00290ED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março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290ED6" w:rsidRPr="009728A3" w:rsidRDefault="00290ED6" w:rsidP="00290ED6">
      <w:pPr>
        <w:jc w:val="left"/>
        <w:rPr>
          <w:rFonts w:ascii="Arial" w:hAnsi="Arial" w:cs="Arial"/>
          <w:b/>
          <w:sz w:val="24"/>
          <w:szCs w:val="24"/>
        </w:rPr>
      </w:pPr>
    </w:p>
    <w:p w:rsidR="00290ED6" w:rsidRPr="009728A3" w:rsidRDefault="00290ED6" w:rsidP="00290ED6">
      <w:pPr>
        <w:jc w:val="both"/>
        <w:rPr>
          <w:rFonts w:ascii="Arial" w:hAnsi="Arial" w:cs="Arial"/>
          <w:b/>
          <w:sz w:val="24"/>
          <w:szCs w:val="24"/>
        </w:rPr>
      </w:pPr>
    </w:p>
    <w:p w:rsidR="00290ED6" w:rsidRPr="00B45AAE" w:rsidRDefault="00290ED6" w:rsidP="00290ED6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290ED6" w:rsidRPr="009728A3" w:rsidRDefault="00290ED6" w:rsidP="00290ED6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90ED6" w:rsidRDefault="00290ED6" w:rsidP="00290ED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90ED6" w:rsidRPr="00264452" w:rsidRDefault="00290ED6" w:rsidP="00290E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290ED6" w:rsidRPr="009728A3" w:rsidRDefault="00290ED6" w:rsidP="00290ED6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290ED6" w:rsidRPr="009728A3" w:rsidRDefault="00290ED6" w:rsidP="00290ED6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90ED6" w:rsidRDefault="00290ED6" w:rsidP="00290ED6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290ED6" w:rsidRPr="009728A3" w:rsidRDefault="00290ED6" w:rsidP="00290ED6">
      <w:pPr>
        <w:jc w:val="both"/>
        <w:rPr>
          <w:rFonts w:ascii="Arial" w:hAnsi="Arial" w:cs="Arial"/>
          <w:sz w:val="24"/>
          <w:szCs w:val="24"/>
        </w:rPr>
      </w:pPr>
    </w:p>
    <w:p w:rsidR="00290ED6" w:rsidRPr="00FC6E72" w:rsidRDefault="00290ED6" w:rsidP="00290ED6">
      <w:pPr>
        <w:spacing w:before="30" w:after="3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Pr="00AA686F">
        <w:rPr>
          <w:rFonts w:ascii="Arial" w:eastAsia="Times New Roman" w:hAnsi="Arial" w:cs="Arial"/>
          <w:iCs/>
          <w:sz w:val="20"/>
          <w:szCs w:val="20"/>
        </w:rPr>
        <w:t>oncessão de (001) uma diá</w:t>
      </w:r>
      <w:r>
        <w:rPr>
          <w:rFonts w:ascii="Arial" w:eastAsia="Times New Roman" w:hAnsi="Arial" w:cs="Arial"/>
          <w:iCs/>
          <w:sz w:val="20"/>
          <w:szCs w:val="20"/>
        </w:rPr>
        <w:t>ria para á Vossa Senhoria o Sr. Fernando de Sousa Cunha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 Vereador da Câmara Municipal, </w:t>
      </w:r>
      <w:r w:rsidRPr="00AA686F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a fim de realizar viagem à cidade de Palmas – TO, </w:t>
      </w:r>
      <w:r>
        <w:rPr>
          <w:rFonts w:ascii="Arial" w:eastAsia="Times New Roman" w:hAnsi="Arial" w:cs="Arial"/>
          <w:iCs/>
          <w:sz w:val="20"/>
          <w:szCs w:val="20"/>
          <w:lang w:eastAsia="en-US"/>
        </w:rPr>
        <w:t>no intuito de visitação ao UVET</w:t>
      </w:r>
      <w:r>
        <w:rPr>
          <w:rFonts w:ascii="Arial" w:hAnsi="Arial" w:cs="Arial"/>
          <w:sz w:val="20"/>
          <w:szCs w:val="20"/>
          <w:lang w:eastAsia="en-US"/>
        </w:rPr>
        <w:t xml:space="preserve"> (União dos Vereados do Estado do Tocantins), d</w:t>
      </w:r>
      <w:r w:rsidRPr="0053349B">
        <w:rPr>
          <w:rFonts w:ascii="Arial" w:hAnsi="Arial" w:cs="Arial"/>
          <w:sz w:val="20"/>
          <w:szCs w:val="20"/>
          <w:lang w:eastAsia="en-US"/>
        </w:rPr>
        <w:t xml:space="preserve">o </w:t>
      </w:r>
      <w:r>
        <w:rPr>
          <w:rFonts w:ascii="Arial" w:hAnsi="Arial" w:cs="Arial"/>
          <w:sz w:val="20"/>
          <w:szCs w:val="20"/>
          <w:lang w:eastAsia="en-US"/>
        </w:rPr>
        <w:t>dezesseis de março de dois mil e vinte e três (16/03/2023) ao dia dezessete de março de dois mil e vinte e três (08/02/2023)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290ED6" w:rsidRDefault="00290ED6" w:rsidP="00290ED6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:rsidR="00290ED6" w:rsidRPr="009728A3" w:rsidRDefault="00290ED6" w:rsidP="00290ED6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290ED6" w:rsidRPr="009728A3" w:rsidRDefault="00290ED6" w:rsidP="00290ED6">
      <w:pPr>
        <w:jc w:val="both"/>
        <w:rPr>
          <w:rFonts w:ascii="Arial" w:hAnsi="Arial" w:cs="Arial"/>
          <w:sz w:val="24"/>
          <w:szCs w:val="24"/>
        </w:rPr>
      </w:pPr>
    </w:p>
    <w:p w:rsidR="00290ED6" w:rsidRDefault="00290ED6" w:rsidP="00290ED6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290ED6" w:rsidRPr="009728A3" w:rsidRDefault="00290ED6" w:rsidP="00290ED6">
      <w:pPr>
        <w:jc w:val="both"/>
        <w:rPr>
          <w:rFonts w:ascii="Arial" w:hAnsi="Arial" w:cs="Arial"/>
          <w:sz w:val="24"/>
          <w:szCs w:val="24"/>
        </w:rPr>
      </w:pPr>
    </w:p>
    <w:p w:rsidR="00290ED6" w:rsidRPr="009728A3" w:rsidRDefault="00290ED6" w:rsidP="00290ED6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290ED6" w:rsidRPr="009728A3" w:rsidRDefault="00290ED6" w:rsidP="00290E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16 DE MARÇO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290ED6" w:rsidRPr="009728A3" w:rsidRDefault="00290ED6" w:rsidP="00290ED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0ED6" w:rsidRDefault="00290ED6" w:rsidP="00290ED6">
      <w:pPr>
        <w:tabs>
          <w:tab w:val="left" w:pos="1122"/>
        </w:tabs>
        <w:jc w:val="both"/>
        <w:rPr>
          <w:rFonts w:cstheme="minorHAnsi"/>
        </w:rPr>
      </w:pPr>
    </w:p>
    <w:p w:rsidR="00290ED6" w:rsidRDefault="00290ED6" w:rsidP="00290ED6">
      <w:pPr>
        <w:tabs>
          <w:tab w:val="left" w:pos="1122"/>
        </w:tabs>
        <w:rPr>
          <w:rFonts w:cstheme="minorHAnsi"/>
        </w:rPr>
      </w:pPr>
    </w:p>
    <w:p w:rsidR="00290ED6" w:rsidRDefault="00290ED6" w:rsidP="00290ED6">
      <w:pPr>
        <w:tabs>
          <w:tab w:val="left" w:pos="1122"/>
        </w:tabs>
        <w:rPr>
          <w:rFonts w:cstheme="minorHAnsi"/>
        </w:rPr>
      </w:pPr>
    </w:p>
    <w:p w:rsidR="00290ED6" w:rsidRDefault="00290ED6" w:rsidP="00290ED6">
      <w:pPr>
        <w:tabs>
          <w:tab w:val="left" w:pos="1122"/>
        </w:tabs>
        <w:rPr>
          <w:rFonts w:cstheme="minorHAnsi"/>
        </w:rPr>
      </w:pPr>
    </w:p>
    <w:p w:rsidR="00290ED6" w:rsidRPr="00BD314C" w:rsidRDefault="00290ED6" w:rsidP="00290ED6">
      <w:pPr>
        <w:tabs>
          <w:tab w:val="left" w:pos="1122"/>
        </w:tabs>
        <w:jc w:val="both"/>
        <w:rPr>
          <w:rFonts w:cstheme="minorHAnsi"/>
        </w:rPr>
      </w:pPr>
    </w:p>
    <w:p w:rsidR="00290ED6" w:rsidRPr="00BD314C" w:rsidRDefault="00290ED6" w:rsidP="00290ED6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</w:t>
      </w:r>
    </w:p>
    <w:p w:rsidR="00290ED6" w:rsidRPr="00FD6285" w:rsidRDefault="00290ED6" w:rsidP="00290ED6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Fernando de Sousa Cunha</w:t>
      </w:r>
    </w:p>
    <w:p w:rsidR="004F1AC6" w:rsidRPr="00290ED6" w:rsidRDefault="00290ED6" w:rsidP="00290ED6">
      <w:pPr>
        <w:rPr>
          <w:rFonts w:cstheme="minorHAnsi"/>
        </w:rPr>
      </w:pPr>
      <w:r>
        <w:rPr>
          <w:rFonts w:cstheme="minorHAnsi"/>
        </w:rPr>
        <w:t>VEREADOR DA CÂMARA DE COLINAS-TO</w:t>
      </w:r>
      <w:bookmarkStart w:id="0" w:name="_GoBack"/>
      <w:bookmarkEnd w:id="0"/>
    </w:p>
    <w:sectPr w:rsidR="004F1AC6" w:rsidRPr="00290ED6" w:rsidSect="00290ED6">
      <w:headerReference w:type="default" r:id="rId7"/>
      <w:footerReference w:type="default" r:id="rId8"/>
      <w:pgSz w:w="11906" w:h="16838"/>
      <w:pgMar w:top="1417" w:right="170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02" w:rsidRDefault="00470802" w:rsidP="00290ED6">
      <w:r>
        <w:separator/>
      </w:r>
    </w:p>
  </w:endnote>
  <w:endnote w:type="continuationSeparator" w:id="0">
    <w:p w:rsidR="00470802" w:rsidRDefault="00470802" w:rsidP="0029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D6" w:rsidRDefault="00290ED6" w:rsidP="00290ED6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290ED6" w:rsidRDefault="00290ED6" w:rsidP="00290ED6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CEP.: 77760-000 |</w:t>
    </w:r>
    <w:r w:rsidRPr="00036C21">
      <w:rPr>
        <w:sz w:val="20"/>
        <w:szCs w:val="20"/>
      </w:rPr>
      <w:t xml:space="preserve"> Telefone: (63) 3437-4712</w:t>
    </w:r>
  </w:p>
  <w:p w:rsidR="00290ED6" w:rsidRPr="00EC3FD8" w:rsidRDefault="00290ED6" w:rsidP="00290ED6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290ED6" w:rsidRDefault="00290E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02" w:rsidRDefault="00470802" w:rsidP="00290ED6">
      <w:r>
        <w:separator/>
      </w:r>
    </w:p>
  </w:footnote>
  <w:footnote w:type="continuationSeparator" w:id="0">
    <w:p w:rsidR="00470802" w:rsidRDefault="00470802" w:rsidP="0029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D6" w:rsidRDefault="00290ED6" w:rsidP="00290ED6">
    <w:pPr>
      <w:pStyle w:val="Cabealho"/>
      <w:tabs>
        <w:tab w:val="left" w:pos="1770"/>
      </w:tabs>
      <w:jc w:val="left"/>
    </w:pP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11E0B333" wp14:editId="74476957">
          <wp:extent cx="801370" cy="760095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ED6" w:rsidRDefault="00290ED6" w:rsidP="00290ED6">
    <w:pPr>
      <w:pStyle w:val="Cabealho"/>
    </w:pPr>
    <w:r>
      <w:t>ESTADO DO TOCANTINS</w:t>
    </w:r>
  </w:p>
  <w:p w:rsidR="00290ED6" w:rsidRDefault="00290ED6" w:rsidP="00290ED6">
    <w:pPr>
      <w:pStyle w:val="Cabealho"/>
    </w:pPr>
    <w:r>
      <w:t>CÂMARA MUNICIPAL DE COLINAS DO TOCANTINS</w:t>
    </w:r>
  </w:p>
  <w:p w:rsidR="00290ED6" w:rsidRPr="00F967A1" w:rsidRDefault="00290ED6" w:rsidP="00290ED6">
    <w:pPr>
      <w:pStyle w:val="Cabealho"/>
      <w:pBdr>
        <w:top w:val="single" w:sz="4" w:space="1" w:color="auto"/>
      </w:pBdr>
      <w:jc w:val="both"/>
    </w:pPr>
  </w:p>
  <w:p w:rsidR="00290ED6" w:rsidRDefault="00290E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78"/>
    <w:rsid w:val="00290ED6"/>
    <w:rsid w:val="00470802"/>
    <w:rsid w:val="004F1AC6"/>
    <w:rsid w:val="00A6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D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90ED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90E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90ED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0E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0ED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ED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D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90ED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90E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90ED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0E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0ED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ED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2023-03-17T12:16:00Z</dcterms:created>
  <dcterms:modified xsi:type="dcterms:W3CDTF">2023-03-17T12:20:00Z</dcterms:modified>
</cp:coreProperties>
</file>