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 w:rsidR="00170AC0">
        <w:rPr>
          <w:rFonts w:ascii="Segoe UI" w:hAnsi="Segoe UI" w:cs="Segoe UI"/>
          <w:b/>
          <w:sz w:val="28"/>
          <w:szCs w:val="28"/>
          <w:u w:val="single"/>
        </w:rPr>
        <w:t>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70AC0">
        <w:rPr>
          <w:rFonts w:ascii="Segoe UI" w:hAnsi="Segoe UI" w:cs="Segoe UI"/>
          <w:b/>
          <w:sz w:val="28"/>
          <w:szCs w:val="28"/>
          <w:u w:val="single"/>
        </w:rPr>
        <w:t>12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:rsidR="00C21855" w:rsidRPr="00D36D0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C21855" w:rsidRPr="00D36D0F" w:rsidRDefault="00C21855" w:rsidP="00C21855">
      <w:pPr>
        <w:spacing w:line="276" w:lineRule="auto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004140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  <w:b/>
        </w:rPr>
        <w:t xml:space="preserve"> </w:t>
      </w:r>
      <w:r w:rsidR="00170AC0">
        <w:rPr>
          <w:rFonts w:ascii="Segoe UI" w:hAnsi="Segoe UI" w:cs="Segoe UI"/>
          <w:b/>
        </w:rPr>
        <w:t>THAINNAN JOSÉ MONTEIRO LOPES DA SILVA</w:t>
      </w:r>
      <w:r w:rsidR="00170AC0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170AC0">
        <w:rPr>
          <w:rFonts w:ascii="Segoe UI" w:hAnsi="Segoe UI" w:cs="Segoe UI"/>
          <w:i/>
        </w:rPr>
        <w:t>DIRETOR DE COMUNICAÇÃO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C21855" w:rsidRPr="00810B6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170AC0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170AC0">
        <w:rPr>
          <w:rFonts w:ascii="Segoe UI" w:hAnsi="Segoe UI" w:cs="Segoe UI"/>
        </w:rPr>
        <w:t>12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C21855" w:rsidRPr="00054DAF" w:rsidRDefault="00C21855" w:rsidP="00C2185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Pr="00054DAF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Pr="00641E7A" w:rsidRDefault="00170AC0" w:rsidP="00170AC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70AC0" w:rsidRDefault="00170AC0" w:rsidP="00170AC0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70AC0" w:rsidRPr="00DD1A29" w:rsidRDefault="00170AC0" w:rsidP="00170AC0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70AC0" w:rsidRPr="00DD1A20" w:rsidRDefault="00170AC0" w:rsidP="00170AC0">
      <w:pPr>
        <w:pStyle w:val="SemEspaamento"/>
        <w:spacing w:line="276" w:lineRule="auto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70AC0" w:rsidRPr="00D36D0F" w:rsidRDefault="00170AC0" w:rsidP="00170AC0">
      <w:pPr>
        <w:spacing w:line="276" w:lineRule="auto"/>
        <w:jc w:val="both"/>
        <w:rPr>
          <w:rFonts w:ascii="Segoe UI" w:hAnsi="Segoe UI" w:cs="Segoe UI"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ALINE JARDIM DA SILVA TORRES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SECRETARIA DA DIRETORIA,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70AC0" w:rsidRPr="00F4427A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ALINE JARDIM DA SILVA TORRES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18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dezoito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70AC0" w:rsidRPr="00810B6F" w:rsidRDefault="00170AC0" w:rsidP="00170AC0">
      <w:pPr>
        <w:spacing w:line="276" w:lineRule="auto"/>
        <w:jc w:val="both"/>
        <w:rPr>
          <w:rFonts w:ascii="Segoe UI" w:hAnsi="Segoe UI" w:cs="Segoe UI"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2023.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Pr="00803EC3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70AC0" w:rsidRPr="00054DAF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Pr="00054DAF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Pr="00641E7A" w:rsidRDefault="00170AC0" w:rsidP="00170AC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70AC0" w:rsidRDefault="00170AC0" w:rsidP="00170AC0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70AC0" w:rsidRPr="00DD1A29" w:rsidRDefault="00170AC0" w:rsidP="00170AC0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70AC0" w:rsidRPr="00DD1A20" w:rsidRDefault="00170AC0" w:rsidP="00170AC0">
      <w:pPr>
        <w:pStyle w:val="SemEspaamento"/>
        <w:spacing w:line="276" w:lineRule="auto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70AC0" w:rsidRPr="00D36D0F" w:rsidRDefault="00170AC0" w:rsidP="00170AC0">
      <w:pPr>
        <w:spacing w:line="276" w:lineRule="auto"/>
        <w:jc w:val="both"/>
        <w:rPr>
          <w:rFonts w:ascii="Segoe UI" w:hAnsi="Segoe UI" w:cs="Segoe UI"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70AC0" w:rsidRPr="00F4427A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UEBERTH FERREIRA DE MOURA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10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dez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Pr="00803EC3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70AC0" w:rsidRPr="00054DAF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Pr="00054DAF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Pr="00054DAF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Pr="00641E7A" w:rsidRDefault="00170AC0" w:rsidP="00170AC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70AC0" w:rsidRDefault="00170AC0" w:rsidP="00170AC0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70AC0" w:rsidRPr="00DD1A29" w:rsidRDefault="00170AC0" w:rsidP="00170AC0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70AC0" w:rsidRPr="00DD1A20" w:rsidRDefault="00170AC0" w:rsidP="00170AC0">
      <w:pPr>
        <w:pStyle w:val="SemEspaamento"/>
        <w:spacing w:line="276" w:lineRule="auto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70AC0" w:rsidRPr="00D36D0F" w:rsidRDefault="00170AC0" w:rsidP="00170AC0">
      <w:pPr>
        <w:spacing w:line="276" w:lineRule="auto"/>
        <w:jc w:val="both"/>
        <w:rPr>
          <w:rFonts w:ascii="Segoe UI" w:hAnsi="Segoe UI" w:cs="Segoe UI"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70AC0" w:rsidRPr="00F4427A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MARIA LOPES DE OLIVEIRA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Pr="00803EC3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70AC0" w:rsidRPr="00054DAF" w:rsidRDefault="00170AC0" w:rsidP="00170AC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70AC0" w:rsidRPr="00641E7A" w:rsidRDefault="00170AC0" w:rsidP="00170AC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70AC0" w:rsidRDefault="00170AC0" w:rsidP="00170AC0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70AC0" w:rsidRPr="00DD1A29" w:rsidRDefault="00170AC0" w:rsidP="00170AC0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70AC0" w:rsidRPr="00DD1A20" w:rsidRDefault="00170AC0" w:rsidP="00170AC0">
      <w:pPr>
        <w:pStyle w:val="SemEspaamento"/>
        <w:spacing w:line="276" w:lineRule="auto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70AC0" w:rsidRPr="00D36D0F" w:rsidRDefault="00170AC0" w:rsidP="00170AC0">
      <w:pPr>
        <w:spacing w:line="276" w:lineRule="auto"/>
        <w:jc w:val="both"/>
        <w:rPr>
          <w:rFonts w:ascii="Segoe UI" w:hAnsi="Segoe UI" w:cs="Segoe UI"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70AC0" w:rsidRPr="00F4427A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 w:rsidR="001C4AD2">
        <w:rPr>
          <w:rFonts w:ascii="Segoe UI" w:hAnsi="Segoe UI" w:cs="Segoe UI"/>
        </w:rPr>
        <w:t>ao</w:t>
      </w:r>
      <w:r>
        <w:rPr>
          <w:rFonts w:ascii="Segoe UI" w:hAnsi="Segoe UI" w:cs="Segoe UI"/>
        </w:rPr>
        <w:t xml:space="preserve"> servidor</w:t>
      </w:r>
      <w:r w:rsidRPr="14DEE8D1">
        <w:rPr>
          <w:rFonts w:ascii="Segoe UI" w:hAnsi="Segoe UI" w:cs="Segoe UI"/>
        </w:rPr>
        <w:t xml:space="preserve"> </w:t>
      </w:r>
      <w:r w:rsidR="001C4AD2">
        <w:rPr>
          <w:rFonts w:ascii="Segoe UI" w:hAnsi="Segoe UI" w:cs="Segoe UI"/>
          <w:b/>
        </w:rPr>
        <w:t>ROGÉRIO JORGE DA SILVA</w:t>
      </w:r>
      <w:r w:rsidRPr="14DEE8D1">
        <w:rPr>
          <w:rFonts w:ascii="Segoe UI" w:hAnsi="Segoe UI" w:cs="Segoe UI"/>
        </w:rPr>
        <w:t xml:space="preserve">, de </w:t>
      </w:r>
      <w:r w:rsidR="001C4AD2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 w:rsidR="001C4AD2">
        <w:rPr>
          <w:rFonts w:ascii="Segoe UI" w:hAnsi="Segoe UI" w:cs="Segoe UI"/>
        </w:rPr>
        <w:t>tri</w:t>
      </w:r>
      <w:r>
        <w:rPr>
          <w:rFonts w:ascii="Segoe UI" w:hAnsi="Segoe UI" w:cs="Segoe UI"/>
        </w:rPr>
        <w:t>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70AC0" w:rsidRDefault="00170AC0" w:rsidP="00170AC0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70AC0" w:rsidRPr="00D36D0F" w:rsidRDefault="00170AC0" w:rsidP="00170AC0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70AC0" w:rsidRDefault="00170AC0" w:rsidP="00170AC0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70AC0" w:rsidRPr="00803EC3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70AC0" w:rsidRDefault="00170AC0" w:rsidP="00170AC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70AC0" w:rsidRDefault="00170AC0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RENATA GOMES DE SOUSA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DIANA CABRAL ARAUJO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Pr="00054DAF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ÉLIDA SOARES MIRANDA DE SOUZA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Pr="00054DAF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JOSUÉ JOAQUIM DA PAIXÃO NETO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Pr="00054DAF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054DAF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VÂNIA DE MELO SANTOS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40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quarenta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Pr="00054DAF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LARYSSA SOUZA NASCIMENTO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40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quarenta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EDMUNDO HENRIQUE HERBST DOS ANJOS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Pr="00054DAF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RONIVON FARIAS REIS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Pr="00641E7A" w:rsidRDefault="001C4AD2" w:rsidP="001C4AD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1C4AD2" w:rsidRDefault="001C4AD2" w:rsidP="001C4AD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1C4AD2" w:rsidRPr="00DD1A29" w:rsidRDefault="001C4AD2" w:rsidP="001C4AD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1C4AD2" w:rsidRPr="00DD1A20" w:rsidRDefault="001C4AD2" w:rsidP="001C4AD2">
      <w:pPr>
        <w:pStyle w:val="SemEspaamento"/>
        <w:spacing w:line="276" w:lineRule="auto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1C4AD2" w:rsidRPr="00D36D0F" w:rsidRDefault="001C4AD2" w:rsidP="001C4AD2">
      <w:pPr>
        <w:spacing w:line="276" w:lineRule="auto"/>
        <w:jc w:val="both"/>
        <w:rPr>
          <w:rFonts w:ascii="Segoe UI" w:hAnsi="Segoe UI" w:cs="Segoe UI"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Pr="00F4427A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LUIZ HENRIQUE SOUSA CUNHA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02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janeiro de 2023.</w:t>
      </w:r>
    </w:p>
    <w:p w:rsidR="001C4AD2" w:rsidRDefault="001C4AD2" w:rsidP="001C4AD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1C4AD2" w:rsidRPr="00D36D0F" w:rsidRDefault="001C4AD2" w:rsidP="001C4AD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1C4AD2" w:rsidRDefault="001C4AD2" w:rsidP="001C4AD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1C4AD2" w:rsidRPr="00803EC3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1C4AD2" w:rsidRDefault="001C4AD2" w:rsidP="001C4AD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1C4AD2" w:rsidRPr="00054DAF" w:rsidRDefault="001C4AD2" w:rsidP="001C4AD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1C4AD2" w:rsidRDefault="001C4AD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17109" w:rsidRDefault="00217109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17109" w:rsidRDefault="00217109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17109" w:rsidRDefault="00217109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17109" w:rsidRDefault="00217109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17109" w:rsidRDefault="00217109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17109" w:rsidRDefault="00217109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17109" w:rsidRPr="00641E7A" w:rsidRDefault="00217109" w:rsidP="0021710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>
        <w:rPr>
          <w:rFonts w:ascii="Segoe UI" w:hAnsi="Segoe UI" w:cs="Segoe UI"/>
          <w:b/>
          <w:sz w:val="28"/>
          <w:szCs w:val="28"/>
          <w:u w:val="single"/>
        </w:rPr>
        <w:t>32</w:t>
      </w:r>
      <w:bookmarkStart w:id="0" w:name="_GoBack"/>
      <w:bookmarkEnd w:id="0"/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12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217109" w:rsidRDefault="00217109" w:rsidP="0021710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217109" w:rsidRPr="00DD1A29" w:rsidRDefault="00217109" w:rsidP="0021710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217109" w:rsidRPr="00DD1A20" w:rsidRDefault="00217109" w:rsidP="00217109">
      <w:pPr>
        <w:pStyle w:val="SemEspaamento"/>
        <w:spacing w:line="276" w:lineRule="auto"/>
        <w:rPr>
          <w:rFonts w:ascii="Segoe UI" w:hAnsi="Segoe UI" w:cs="Segoe UI"/>
        </w:rPr>
      </w:pPr>
    </w:p>
    <w:p w:rsidR="00217109" w:rsidRPr="00D36D0F" w:rsidRDefault="00217109" w:rsidP="0021710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217109" w:rsidRPr="00D36D0F" w:rsidRDefault="00217109" w:rsidP="00217109">
      <w:pPr>
        <w:spacing w:line="276" w:lineRule="auto"/>
        <w:jc w:val="both"/>
        <w:rPr>
          <w:rFonts w:ascii="Segoe UI" w:hAnsi="Segoe UI" w:cs="Segoe UI"/>
        </w:rPr>
      </w:pPr>
    </w:p>
    <w:p w:rsidR="00217109" w:rsidRDefault="00217109" w:rsidP="0021710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217109" w:rsidRDefault="00217109" w:rsidP="00217109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17109" w:rsidRDefault="00217109" w:rsidP="0021710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GABRIELA CRISTINA OLIVEIRA LIMA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DAS COMISSÕES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217109" w:rsidRPr="00810B6F" w:rsidRDefault="00217109" w:rsidP="0021710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217109" w:rsidRDefault="00217109" w:rsidP="0021710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2023.</w:t>
      </w:r>
    </w:p>
    <w:p w:rsidR="00217109" w:rsidRDefault="00217109" w:rsidP="0021710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217109" w:rsidRPr="00D36D0F" w:rsidRDefault="00217109" w:rsidP="00217109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12 de janeiro de 2023</w:t>
      </w:r>
      <w:r w:rsidRPr="00D36D0F">
        <w:rPr>
          <w:rFonts w:ascii="Segoe UI" w:hAnsi="Segoe UI" w:cs="Segoe UI"/>
        </w:rPr>
        <w:t>.</w:t>
      </w:r>
    </w:p>
    <w:p w:rsidR="00217109" w:rsidRDefault="00217109" w:rsidP="00217109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217109" w:rsidRDefault="00217109" w:rsidP="0021710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217109" w:rsidRDefault="00217109" w:rsidP="0021710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217109" w:rsidRPr="00803EC3" w:rsidRDefault="00217109" w:rsidP="0021710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217109" w:rsidRDefault="00217109" w:rsidP="0021710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217109" w:rsidRPr="00054DAF" w:rsidRDefault="00217109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217109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0D" w:rsidRDefault="00800E0D" w:rsidP="004B52A2">
      <w:r>
        <w:separator/>
      </w:r>
    </w:p>
  </w:endnote>
  <w:endnote w:type="continuationSeparator" w:id="0">
    <w:p w:rsidR="00800E0D" w:rsidRDefault="00800E0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0D" w:rsidRDefault="00800E0D" w:rsidP="004B52A2">
      <w:r>
        <w:separator/>
      </w:r>
    </w:p>
  </w:footnote>
  <w:footnote w:type="continuationSeparator" w:id="0">
    <w:p w:rsidR="00800E0D" w:rsidRDefault="00800E0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Default="007933AF" w:rsidP="007933AF">
    <w:pPr>
      <w:tabs>
        <w:tab w:val="left" w:pos="3993"/>
      </w:tabs>
      <w:rPr>
        <w:rFonts w:ascii="Arial Black" w:hAnsi="Arial Black"/>
      </w:rPr>
    </w:pPr>
  </w:p>
  <w:p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70AC0"/>
    <w:rsid w:val="001920D7"/>
    <w:rsid w:val="001A2723"/>
    <w:rsid w:val="001C345C"/>
    <w:rsid w:val="001C3E06"/>
    <w:rsid w:val="001C4AD2"/>
    <w:rsid w:val="001D3CF4"/>
    <w:rsid w:val="001F1FF0"/>
    <w:rsid w:val="001F6A09"/>
    <w:rsid w:val="002171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0E0D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A4E72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B1280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1F68-06FA-4F91-97AD-E9FB22FD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1756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JOÃO PAULO RIBEIRO PONTES</cp:lastModifiedBy>
  <cp:revision>3</cp:revision>
  <cp:lastPrinted>2021-08-06T22:29:00Z</cp:lastPrinted>
  <dcterms:created xsi:type="dcterms:W3CDTF">2023-01-12T13:57:00Z</dcterms:created>
  <dcterms:modified xsi:type="dcterms:W3CDTF">2023-01-12T14:02:00Z</dcterms:modified>
</cp:coreProperties>
</file>